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20341525" w:rsidR="00EA38EF" w:rsidRPr="00BD0363" w:rsidRDefault="00151060" w:rsidP="002960C0">
            <w:pPr>
              <w:ind w:right="4"/>
              <w:rPr>
                <w:b/>
                <w:sz w:val="28"/>
                <w:szCs w:val="28"/>
              </w:rPr>
            </w:pPr>
            <w:proofErr w:type="spellStart"/>
            <w:r w:rsidRPr="00151060">
              <w:rPr>
                <w:b/>
                <w:sz w:val="28"/>
                <w:szCs w:val="28"/>
              </w:rPr>
              <w:t>Dự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án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Nhà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hàng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151060">
              <w:rPr>
                <w:b/>
                <w:sz w:val="28"/>
                <w:szCs w:val="28"/>
              </w:rPr>
              <w:t>khách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sạn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151060">
              <w:rPr>
                <w:b/>
                <w:sz w:val="28"/>
                <w:szCs w:val="28"/>
              </w:rPr>
              <w:t>trung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tâm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tiệc</w:t>
            </w:r>
            <w:proofErr w:type="spellEnd"/>
            <w:r w:rsidRPr="001510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1060">
              <w:rPr>
                <w:b/>
                <w:sz w:val="28"/>
                <w:szCs w:val="28"/>
              </w:rPr>
              <w:t>cưới</w:t>
            </w:r>
            <w:proofErr w:type="spellEnd"/>
          </w:p>
        </w:tc>
      </w:tr>
      <w:tr w:rsidR="00EA38EF" w:rsidRPr="00BD0363" w14:paraId="2BC3235B" w14:textId="77777777" w:rsidTr="002960C0">
        <w:trPr>
          <w:trHeight w:val="557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0E518676" w:rsidR="00EA38EF" w:rsidRPr="00BD0363" w:rsidRDefault="003E4115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 w:rsidRPr="003E4115">
              <w:rPr>
                <w:sz w:val="28"/>
                <w:szCs w:val="28"/>
              </w:rPr>
              <w:t>hằm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khai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thác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quỹ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đất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để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đầu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tư</w:t>
            </w:r>
            <w:proofErr w:type="spellEnd"/>
            <w:r w:rsidRPr="003E4115">
              <w:rPr>
                <w:sz w:val="28"/>
                <w:szCs w:val="28"/>
              </w:rPr>
              <w:t xml:space="preserve">, </w:t>
            </w:r>
            <w:proofErr w:type="spellStart"/>
            <w:r w:rsidRPr="003E4115">
              <w:rPr>
                <w:sz w:val="28"/>
                <w:szCs w:val="28"/>
              </w:rPr>
              <w:t>phát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triển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hạ</w:t>
            </w:r>
            <w:proofErr w:type="spellEnd"/>
            <w:r w:rsidRPr="003E4115">
              <w:rPr>
                <w:sz w:val="28"/>
                <w:szCs w:val="28"/>
              </w:rPr>
              <w:t xml:space="preserve"> </w:t>
            </w:r>
            <w:proofErr w:type="spellStart"/>
            <w:r w:rsidRPr="003E4115">
              <w:rPr>
                <w:sz w:val="28"/>
                <w:szCs w:val="28"/>
              </w:rPr>
              <w:t>tầng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h</w:t>
            </w:r>
            <w:r w:rsidR="00C15250" w:rsidRPr="00C15250">
              <w:rPr>
                <w:sz w:val="28"/>
                <w:szCs w:val="28"/>
              </w:rPr>
              <w:t>ình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thành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trung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tâm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thương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mại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, </w:t>
            </w:r>
            <w:proofErr w:type="spellStart"/>
            <w:r w:rsidR="00C15250" w:rsidRPr="00C15250">
              <w:rPr>
                <w:sz w:val="28"/>
                <w:szCs w:val="28"/>
              </w:rPr>
              <w:t>dịch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vụ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n</w:t>
            </w:r>
            <w:r w:rsidR="00C15250" w:rsidRPr="00C15250">
              <w:rPr>
                <w:sz w:val="28"/>
                <w:szCs w:val="28"/>
              </w:rPr>
              <w:t>hà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hàng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, </w:t>
            </w:r>
            <w:proofErr w:type="spellStart"/>
            <w:r w:rsidR="00C15250" w:rsidRPr="00C15250">
              <w:rPr>
                <w:sz w:val="28"/>
                <w:szCs w:val="28"/>
              </w:rPr>
              <w:t>khách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sạn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, </w:t>
            </w:r>
            <w:proofErr w:type="spellStart"/>
            <w:r w:rsidR="00C15250" w:rsidRPr="00C15250">
              <w:rPr>
                <w:sz w:val="28"/>
                <w:szCs w:val="28"/>
              </w:rPr>
              <w:t>trung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tâm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tiệc</w:t>
            </w:r>
            <w:proofErr w:type="spellEnd"/>
            <w:r w:rsidR="00C15250" w:rsidRPr="00C15250">
              <w:rPr>
                <w:sz w:val="28"/>
                <w:szCs w:val="28"/>
              </w:rPr>
              <w:t xml:space="preserve"> </w:t>
            </w:r>
            <w:proofErr w:type="spellStart"/>
            <w:r w:rsidR="00C15250" w:rsidRPr="00C15250">
              <w:rPr>
                <w:sz w:val="28"/>
                <w:szCs w:val="28"/>
              </w:rPr>
              <w:t>cưới</w:t>
            </w:r>
            <w:proofErr w:type="spellEnd"/>
            <w:r w:rsidR="00C15250">
              <w:rPr>
                <w:sz w:val="28"/>
                <w:szCs w:val="28"/>
              </w:rPr>
              <w:t xml:space="preserve">, </w:t>
            </w:r>
            <w:proofErr w:type="spellStart"/>
            <w:r w:rsidR="00C15250">
              <w:rPr>
                <w:sz w:val="28"/>
                <w:szCs w:val="28"/>
              </w:rPr>
              <w:t>tạo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điểm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nhấn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hạ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tầng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kiến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trúc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khu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vực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trung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tâm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xã</w:t>
            </w:r>
            <w:proofErr w:type="spellEnd"/>
            <w:r w:rsidR="00C15250">
              <w:rPr>
                <w:sz w:val="28"/>
                <w:szCs w:val="28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383B519C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C15250">
              <w:rPr>
                <w:sz w:val="28"/>
                <w:szCs w:val="28"/>
              </w:rPr>
              <w:t>0,15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66BDECF" w14:textId="31380A93" w:rsidR="009C2796" w:rsidRDefault="009C2796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Có nhà đầu tư quan tâm, </w:t>
            </w:r>
            <w:r w:rsidR="00F05E68">
              <w:rPr>
                <w:sz w:val="28"/>
                <w:szCs w:val="26"/>
                <w:lang w:val="sv-SE"/>
              </w:rPr>
              <w:t xml:space="preserve">tìm hiểu </w:t>
            </w:r>
            <w:r>
              <w:rPr>
                <w:sz w:val="28"/>
                <w:szCs w:val="26"/>
                <w:lang w:val="sv-SE"/>
              </w:rPr>
              <w:t>khảo sát.</w:t>
            </w:r>
          </w:p>
          <w:p w14:paraId="74A5C347" w14:textId="56B6ABDB" w:rsidR="004A0E27" w:rsidRDefault="004A0E27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10B30A83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536527.71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44B67B59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1620879.01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6A6D1CC1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536497.82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1280B76E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1620869.25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239DAE26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536494.32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7B97E2C1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1620833.36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006CE5C6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536538.48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12F54839" w:rsidR="00EC72F9" w:rsidRPr="00BD0363" w:rsidRDefault="002C2C0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1620847.09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08FF3D97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 xml:space="preserve"> 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(</w:t>
            </w:r>
            <w:r w:rsidR="002748AB">
              <w:rPr>
                <w:i/>
                <w:iCs/>
                <w:noProof/>
                <w:sz w:val="28"/>
                <w:szCs w:val="28"/>
              </w:rPr>
              <w:t xml:space="preserve">quy hoạch </w:t>
            </w:r>
            <w:r w:rsidR="00B57710">
              <w:rPr>
                <w:i/>
                <w:iCs/>
                <w:noProof/>
                <w:sz w:val="28"/>
                <w:szCs w:val="28"/>
              </w:rPr>
              <w:t>đất thương mại dịch vụ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)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353CCB02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trống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trụ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sở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Tòa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án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, Viện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kiểm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cũ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1AFA" w14:textId="77777777" w:rsidR="00227D00" w:rsidRDefault="00227D00" w:rsidP="00A724B2">
      <w:r>
        <w:separator/>
      </w:r>
    </w:p>
  </w:endnote>
  <w:endnote w:type="continuationSeparator" w:id="0">
    <w:p w14:paraId="2E5E4E41" w14:textId="77777777" w:rsidR="00227D00" w:rsidRDefault="00227D00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001E" w14:textId="77777777" w:rsidR="00227D00" w:rsidRDefault="00227D00" w:rsidP="00A724B2">
      <w:r>
        <w:separator/>
      </w:r>
    </w:p>
  </w:footnote>
  <w:footnote w:type="continuationSeparator" w:id="0">
    <w:p w14:paraId="65539EEB" w14:textId="77777777" w:rsidR="00227D00" w:rsidRDefault="00227D00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66B5D"/>
    <w:rsid w:val="00167B09"/>
    <w:rsid w:val="00172B38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228</cp:revision>
  <cp:lastPrinted>2020-07-08T01:47:00Z</cp:lastPrinted>
  <dcterms:created xsi:type="dcterms:W3CDTF">2024-02-22T02:15:00Z</dcterms:created>
  <dcterms:modified xsi:type="dcterms:W3CDTF">2026-03-12T06:36:00Z</dcterms:modified>
</cp:coreProperties>
</file>